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B4" w:rsidRDefault="00CF37B4" w:rsidP="00CF37B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ПЛАН РАБОТЫ</w:t>
      </w:r>
    </w:p>
    <w:p w:rsidR="00DF4523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 xml:space="preserve">постоянной депутатской комиссии Думы по </w:t>
      </w:r>
      <w:r w:rsidR="006767F9">
        <w:rPr>
          <w:rFonts w:ascii="Times New Roman" w:hAnsi="Times New Roman"/>
          <w:b/>
          <w:sz w:val="24"/>
          <w:szCs w:val="24"/>
        </w:rPr>
        <w:t>правопорядку, муниципальной собственности и жилищно-коммунальному хозяйству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 xml:space="preserve"> </w:t>
      </w:r>
      <w:r w:rsidR="00B15067">
        <w:rPr>
          <w:rFonts w:ascii="Times New Roman" w:hAnsi="Times New Roman"/>
          <w:b/>
          <w:sz w:val="24"/>
          <w:szCs w:val="24"/>
        </w:rPr>
        <w:t>«17</w:t>
      </w:r>
      <w:r w:rsidR="00594BC5">
        <w:rPr>
          <w:rFonts w:ascii="Times New Roman" w:hAnsi="Times New Roman"/>
          <w:b/>
          <w:sz w:val="24"/>
          <w:szCs w:val="24"/>
        </w:rPr>
        <w:t>»</w:t>
      </w:r>
      <w:r w:rsidRPr="00A00616">
        <w:rPr>
          <w:rFonts w:ascii="Times New Roman" w:hAnsi="Times New Roman"/>
          <w:b/>
          <w:sz w:val="24"/>
          <w:szCs w:val="24"/>
        </w:rPr>
        <w:t xml:space="preserve"> </w:t>
      </w:r>
      <w:r w:rsidR="00B15067">
        <w:rPr>
          <w:rFonts w:ascii="Times New Roman" w:hAnsi="Times New Roman"/>
          <w:b/>
          <w:sz w:val="24"/>
          <w:szCs w:val="24"/>
        </w:rPr>
        <w:t>декабря</w:t>
      </w:r>
      <w:r w:rsidRPr="00A00616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10-00</w:t>
      </w:r>
      <w:r w:rsidRPr="00A00616">
        <w:rPr>
          <w:rFonts w:ascii="Times New Roman" w:hAnsi="Times New Roman"/>
          <w:b/>
          <w:sz w:val="24"/>
          <w:szCs w:val="24"/>
        </w:rPr>
        <w:tab/>
        <w:t xml:space="preserve">заседание 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jc w:val="both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594BC5" w:rsidRPr="00594BC5" w:rsidRDefault="00594BC5" w:rsidP="00594BC5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4BC5">
        <w:rPr>
          <w:rFonts w:ascii="Times New Roman" w:hAnsi="Times New Roman"/>
          <w:sz w:val="24"/>
          <w:szCs w:val="24"/>
        </w:rPr>
        <w:t>О внесении изменений в положение о муниципальном дорожном фонде муниципального образования «Нижнеилимский район», утвержденное Решением Думы Нижнеилимского муниципального района № 404 от 28.11.2013г.</w:t>
      </w:r>
    </w:p>
    <w:p w:rsidR="00A00616" w:rsidRDefault="00594BC5" w:rsidP="00594B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94BC5">
        <w:rPr>
          <w:rFonts w:ascii="Times New Roman" w:hAnsi="Times New Roman"/>
          <w:b/>
          <w:sz w:val="24"/>
          <w:szCs w:val="24"/>
        </w:rPr>
        <w:t>Докладчик</w:t>
      </w:r>
      <w:r w:rsidR="00E21986">
        <w:rPr>
          <w:rFonts w:ascii="Times New Roman" w:hAnsi="Times New Roman"/>
          <w:b/>
          <w:sz w:val="24"/>
          <w:szCs w:val="24"/>
        </w:rPr>
        <w:t>и</w:t>
      </w:r>
      <w:r w:rsidRPr="00594BC5">
        <w:rPr>
          <w:rFonts w:ascii="Times New Roman" w:hAnsi="Times New Roman"/>
          <w:b/>
          <w:sz w:val="24"/>
          <w:szCs w:val="24"/>
        </w:rPr>
        <w:t xml:space="preserve"> </w:t>
      </w:r>
      <w:r w:rsidR="00E21986">
        <w:rPr>
          <w:rFonts w:ascii="Times New Roman" w:hAnsi="Times New Roman"/>
          <w:b/>
          <w:sz w:val="24"/>
          <w:szCs w:val="24"/>
        </w:rPr>
        <w:t>Савицкая Лариса Владимировна начальник отдела ЖКХ, Т и</w:t>
      </w:r>
      <w:proofErr w:type="gramStart"/>
      <w:r w:rsidR="00E21986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="00E21986">
        <w:rPr>
          <w:rFonts w:ascii="Times New Roman" w:hAnsi="Times New Roman"/>
          <w:b/>
          <w:sz w:val="24"/>
          <w:szCs w:val="24"/>
        </w:rPr>
        <w:t xml:space="preserve">; </w:t>
      </w:r>
      <w:r w:rsidRPr="00594BC5">
        <w:rPr>
          <w:rFonts w:ascii="Times New Roman" w:hAnsi="Times New Roman"/>
          <w:b/>
          <w:sz w:val="24"/>
          <w:szCs w:val="24"/>
        </w:rPr>
        <w:t>Труфанова Наталья Леонидовна – заместитель начальника по вопросам планирования и исполнения бюджета ФУ администрации Нижнеилимского муниципального района</w:t>
      </w:r>
    </w:p>
    <w:p w:rsidR="00D50BF1" w:rsidRPr="00594BC5" w:rsidRDefault="00D50BF1" w:rsidP="00594B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4BC5" w:rsidRDefault="00594BC5" w:rsidP="00594BC5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4BC5">
        <w:rPr>
          <w:rFonts w:ascii="Times New Roman" w:hAnsi="Times New Roman"/>
          <w:sz w:val="24"/>
          <w:szCs w:val="24"/>
        </w:rPr>
        <w:t xml:space="preserve">О согласовании перечня имущества, находящегося в муниципальной собственности муниципального образования «Нижнеилимский район» и подлежащего передаче в собственность Радищевского муниципального образования». </w:t>
      </w:r>
    </w:p>
    <w:p w:rsidR="006C49DC" w:rsidRDefault="00594BC5" w:rsidP="00594BC5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BF1">
        <w:rPr>
          <w:rFonts w:ascii="Times New Roman" w:hAnsi="Times New Roman"/>
          <w:b/>
          <w:sz w:val="24"/>
          <w:szCs w:val="24"/>
        </w:rPr>
        <w:t>Докладчик Сыч Юлия Владимировна – начальник ДУМИ администрации Нижнеилимского муниципального района</w:t>
      </w:r>
    </w:p>
    <w:p w:rsidR="00594BC5" w:rsidRPr="00D50BF1" w:rsidRDefault="00594BC5" w:rsidP="00594BC5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BF1">
        <w:rPr>
          <w:rFonts w:ascii="Times New Roman" w:hAnsi="Times New Roman"/>
          <w:b/>
          <w:sz w:val="24"/>
          <w:szCs w:val="24"/>
        </w:rPr>
        <w:t xml:space="preserve"> </w:t>
      </w:r>
    </w:p>
    <w:p w:rsidR="00594BC5" w:rsidRPr="00D50BF1" w:rsidRDefault="00594BC5" w:rsidP="00D50BF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F1">
        <w:rPr>
          <w:rFonts w:ascii="Times New Roman" w:hAnsi="Times New Roman"/>
          <w:sz w:val="24"/>
          <w:szCs w:val="24"/>
        </w:rPr>
        <w:t>О рассмотрении обращения Нижнеилимского районного отделения Иркутской областной общественной организации охотников и рыболовов о передаче муниципального имущества в безвозмездное пользование</w:t>
      </w:r>
    </w:p>
    <w:p w:rsidR="00594BC5" w:rsidRDefault="00594BC5" w:rsidP="00D50BF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BF1">
        <w:rPr>
          <w:rFonts w:ascii="Times New Roman" w:hAnsi="Times New Roman"/>
          <w:b/>
          <w:sz w:val="24"/>
          <w:szCs w:val="24"/>
        </w:rPr>
        <w:t>Докладчик Сыч Юлия Владимировна – начальник ДУМИ администрации Нижнеилимского муниципального района</w:t>
      </w:r>
    </w:p>
    <w:p w:rsidR="00D50BF1" w:rsidRPr="00D50BF1" w:rsidRDefault="00D50BF1" w:rsidP="00D50BF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BF1" w:rsidRPr="00D50BF1" w:rsidRDefault="00D50BF1" w:rsidP="00D50BF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F1">
        <w:rPr>
          <w:rFonts w:ascii="Times New Roman" w:hAnsi="Times New Roman"/>
          <w:sz w:val="24"/>
          <w:szCs w:val="24"/>
        </w:rPr>
        <w:t>О признании обращения депутата Думы Нижнеилимского муниципального района депутатским запросом</w:t>
      </w:r>
    </w:p>
    <w:p w:rsidR="00D50BF1" w:rsidRDefault="00D50BF1" w:rsidP="00D50B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0BF1">
        <w:rPr>
          <w:rFonts w:ascii="Times New Roman" w:hAnsi="Times New Roman"/>
          <w:b/>
          <w:sz w:val="24"/>
          <w:szCs w:val="24"/>
        </w:rPr>
        <w:t>Докладчик Иващенко Олег Иванович – председатель постоянной депутатской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0BF1">
        <w:rPr>
          <w:rFonts w:ascii="Times New Roman" w:hAnsi="Times New Roman"/>
          <w:b/>
          <w:sz w:val="24"/>
          <w:szCs w:val="24"/>
        </w:rPr>
        <w:t>комиссии Думы по правопорядку, муниципальной собственности и жилищно-коммунальному хозяйству</w:t>
      </w:r>
    </w:p>
    <w:p w:rsidR="003211C9" w:rsidRDefault="003211C9" w:rsidP="00D50B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211C9" w:rsidRPr="003211C9" w:rsidRDefault="003211C9" w:rsidP="003211C9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11C9">
        <w:rPr>
          <w:rFonts w:ascii="Times New Roman" w:hAnsi="Times New Roman"/>
          <w:sz w:val="24"/>
          <w:szCs w:val="24"/>
        </w:rPr>
        <w:t>О признании обращения депутата Думы Нижнеилимского муниципального района депутатским запросом</w:t>
      </w:r>
    </w:p>
    <w:p w:rsidR="003211C9" w:rsidRDefault="003211C9" w:rsidP="003211C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211C9">
        <w:rPr>
          <w:rFonts w:ascii="Times New Roman" w:hAnsi="Times New Roman"/>
          <w:b/>
          <w:sz w:val="24"/>
          <w:szCs w:val="24"/>
        </w:rPr>
        <w:t xml:space="preserve">            Докладчик Фёдоров Сергей Владиславович – депутат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11C9">
        <w:rPr>
          <w:rFonts w:ascii="Times New Roman" w:hAnsi="Times New Roman"/>
          <w:b/>
          <w:sz w:val="24"/>
          <w:szCs w:val="24"/>
        </w:rPr>
        <w:t>Нижнеилимского</w:t>
      </w:r>
    </w:p>
    <w:p w:rsidR="003211C9" w:rsidRPr="003211C9" w:rsidRDefault="003211C9" w:rsidP="003211C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211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211C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211C9" w:rsidRPr="00D50BF1" w:rsidRDefault="003211C9" w:rsidP="00D50B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50BF1" w:rsidRPr="00D50BF1" w:rsidRDefault="00D50BF1" w:rsidP="00D50BF1">
      <w:pPr>
        <w:jc w:val="both"/>
        <w:rPr>
          <w:rFonts w:ascii="Times New Roman" w:hAnsi="Times New Roman"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00616">
        <w:rPr>
          <w:rFonts w:ascii="Times New Roman" w:hAnsi="Times New Roman"/>
          <w:sz w:val="24"/>
          <w:szCs w:val="24"/>
        </w:rPr>
        <w:t>Председатель Думы</w:t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  <w:t>С.</w:t>
      </w:r>
      <w:r w:rsidR="00594BC5">
        <w:rPr>
          <w:rFonts w:ascii="Times New Roman" w:hAnsi="Times New Roman"/>
          <w:sz w:val="24"/>
          <w:szCs w:val="24"/>
        </w:rPr>
        <w:t>А. Перфильева</w:t>
      </w: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57A" w:rsidRPr="00A00616" w:rsidRDefault="0017657A">
      <w:pPr>
        <w:rPr>
          <w:rFonts w:ascii="Times New Roman" w:hAnsi="Times New Roman"/>
          <w:sz w:val="24"/>
          <w:szCs w:val="24"/>
        </w:rPr>
      </w:pPr>
    </w:p>
    <w:sectPr w:rsidR="0017657A" w:rsidRPr="00A00616" w:rsidSect="00977C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EF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0B"/>
    <w:multiLevelType w:val="hybridMultilevel"/>
    <w:tmpl w:val="016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538"/>
    <w:multiLevelType w:val="hybridMultilevel"/>
    <w:tmpl w:val="F8E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7B06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E1959"/>
    <w:multiLevelType w:val="hybridMultilevel"/>
    <w:tmpl w:val="B8F4EAA6"/>
    <w:lvl w:ilvl="0" w:tplc="107CDB9E">
      <w:start w:val="14"/>
      <w:numFmt w:val="decimal"/>
      <w:lvlText w:val="%1."/>
      <w:lvlJc w:val="left"/>
      <w:pPr>
        <w:tabs>
          <w:tab w:val="num" w:pos="2220"/>
        </w:tabs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16"/>
    <w:rsid w:val="00137148"/>
    <w:rsid w:val="0017657A"/>
    <w:rsid w:val="001E63FF"/>
    <w:rsid w:val="003211C9"/>
    <w:rsid w:val="00353ABF"/>
    <w:rsid w:val="00431BDC"/>
    <w:rsid w:val="00594BC5"/>
    <w:rsid w:val="006767F9"/>
    <w:rsid w:val="00696326"/>
    <w:rsid w:val="006C49DC"/>
    <w:rsid w:val="008C16A6"/>
    <w:rsid w:val="00945CEB"/>
    <w:rsid w:val="00945F1B"/>
    <w:rsid w:val="00A00616"/>
    <w:rsid w:val="00AB4357"/>
    <w:rsid w:val="00B15067"/>
    <w:rsid w:val="00BD4AE2"/>
    <w:rsid w:val="00CF37B4"/>
    <w:rsid w:val="00D50BF1"/>
    <w:rsid w:val="00DC5BFA"/>
    <w:rsid w:val="00DF4523"/>
    <w:rsid w:val="00E21986"/>
    <w:rsid w:val="00F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16"/>
    <w:pPr>
      <w:ind w:left="720"/>
      <w:contextualSpacing/>
    </w:pPr>
  </w:style>
  <w:style w:type="table" w:styleId="a4">
    <w:name w:val="Table Grid"/>
    <w:basedOn w:val="a1"/>
    <w:rsid w:val="0059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11</cp:revision>
  <dcterms:created xsi:type="dcterms:W3CDTF">2015-12-11T10:33:00Z</dcterms:created>
  <dcterms:modified xsi:type="dcterms:W3CDTF">2015-12-14T09:58:00Z</dcterms:modified>
</cp:coreProperties>
</file>